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Default="008C7125" w:rsidP="00B44EB9">
      <w:pPr>
        <w:pStyle w:val="a3"/>
        <w:jc w:val="center"/>
        <w:rPr>
          <w:sz w:val="24"/>
          <w:szCs w:val="24"/>
        </w:rPr>
      </w:pPr>
    </w:p>
    <w:p w:rsidR="001F4758" w:rsidRDefault="001F4758" w:rsidP="00A82209">
      <w:pPr>
        <w:rPr>
          <w:sz w:val="28"/>
          <w:szCs w:val="28"/>
        </w:rPr>
      </w:pPr>
    </w:p>
    <w:p w:rsidR="00B552A0" w:rsidRPr="00DD253B" w:rsidRDefault="00B552A0" w:rsidP="00B552A0">
      <w:pPr>
        <w:ind w:firstLine="709"/>
        <w:jc w:val="center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>Заключение</w:t>
      </w:r>
    </w:p>
    <w:p w:rsidR="00B552A0" w:rsidRPr="00DD253B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DD253B" w:rsidRDefault="00B552A0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По результатам экспертно</w:t>
      </w:r>
      <w:r w:rsidR="005A1FEB" w:rsidRPr="00DD253B">
        <w:rPr>
          <w:sz w:val="28"/>
          <w:szCs w:val="28"/>
        </w:rPr>
        <w:t xml:space="preserve"> </w:t>
      </w:r>
      <w:r w:rsidRPr="00DD253B">
        <w:rPr>
          <w:sz w:val="28"/>
          <w:szCs w:val="28"/>
        </w:rPr>
        <w:t xml:space="preserve">- аналитического мероприятия: </w:t>
      </w:r>
    </w:p>
    <w:p w:rsidR="00B552A0" w:rsidRPr="00DD253B" w:rsidRDefault="00B552A0" w:rsidP="00BA049D">
      <w:pPr>
        <w:ind w:firstLine="709"/>
        <w:jc w:val="both"/>
        <w:rPr>
          <w:b/>
          <w:sz w:val="28"/>
          <w:szCs w:val="28"/>
        </w:rPr>
      </w:pPr>
      <w:r w:rsidRPr="00DD253B">
        <w:rPr>
          <w:sz w:val="28"/>
          <w:szCs w:val="28"/>
        </w:rPr>
        <w:t xml:space="preserve">« Внешняя проверка бюджетной отчетности Администрации </w:t>
      </w:r>
      <w:r w:rsidR="00A428FA" w:rsidRPr="00DD253B">
        <w:rPr>
          <w:sz w:val="28"/>
          <w:szCs w:val="28"/>
        </w:rPr>
        <w:t>Центрального</w:t>
      </w:r>
      <w:r w:rsidR="00A428FA" w:rsidRPr="00DD253B">
        <w:t xml:space="preserve"> </w:t>
      </w:r>
      <w:r w:rsidRPr="00DD253B">
        <w:rPr>
          <w:sz w:val="28"/>
          <w:szCs w:val="28"/>
        </w:rPr>
        <w:t xml:space="preserve">сельсовета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района Алтайского края за 2021 год»</w:t>
      </w:r>
      <w:r w:rsidRPr="00DD253B">
        <w:rPr>
          <w:b/>
          <w:sz w:val="28"/>
          <w:szCs w:val="28"/>
        </w:rPr>
        <w:t xml:space="preserve"> </w:t>
      </w:r>
    </w:p>
    <w:p w:rsidR="00B552A0" w:rsidRPr="00DD253B" w:rsidRDefault="007B113B" w:rsidP="00824291">
      <w:pPr>
        <w:ind w:firstLine="142"/>
        <w:jc w:val="both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>Основание для проведения экспертно</w:t>
      </w:r>
      <w:r w:rsidR="005A1FEB" w:rsidRPr="00DD253B">
        <w:rPr>
          <w:b/>
          <w:sz w:val="28"/>
          <w:szCs w:val="28"/>
        </w:rPr>
        <w:t xml:space="preserve"> </w:t>
      </w:r>
      <w:r w:rsidRPr="00DD253B">
        <w:rPr>
          <w:b/>
          <w:sz w:val="28"/>
          <w:szCs w:val="28"/>
        </w:rPr>
        <w:t>- аналитического мероприятия:</w:t>
      </w:r>
    </w:p>
    <w:p w:rsidR="007B113B" w:rsidRPr="00DD253B" w:rsidRDefault="007B113B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Статья 264.4 Бюджетного кодекса Российской Федерации;</w:t>
      </w:r>
    </w:p>
    <w:p w:rsidR="007B113B" w:rsidRPr="00DD253B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DD253B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DD253B">
        <w:rPr>
          <w:sz w:val="28"/>
          <w:szCs w:val="28"/>
        </w:rPr>
        <w:t>Родинском</w:t>
      </w:r>
      <w:proofErr w:type="spellEnd"/>
      <w:r w:rsidRPr="00DD253B">
        <w:rPr>
          <w:sz w:val="28"/>
          <w:szCs w:val="28"/>
        </w:rPr>
        <w:t xml:space="preserve"> районе, утвержденное Решением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районного Совета депутатов от</w:t>
      </w:r>
      <w:r w:rsidR="005A1FEB" w:rsidRPr="00DD253B">
        <w:rPr>
          <w:sz w:val="28"/>
          <w:szCs w:val="28"/>
        </w:rPr>
        <w:t xml:space="preserve"> 26.12.2017 №47;</w:t>
      </w:r>
    </w:p>
    <w:p w:rsidR="00C43BA9" w:rsidRPr="00DD253B" w:rsidRDefault="00C43BA9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Положение о</w:t>
      </w:r>
      <w:proofErr w:type="gramStart"/>
      <w:r w:rsidRPr="00DD253B">
        <w:rPr>
          <w:sz w:val="28"/>
          <w:szCs w:val="28"/>
        </w:rPr>
        <w:t xml:space="preserve"> К</w:t>
      </w:r>
      <w:proofErr w:type="gramEnd"/>
      <w:r w:rsidRPr="00DD253B">
        <w:rPr>
          <w:sz w:val="28"/>
          <w:szCs w:val="28"/>
        </w:rPr>
        <w:t xml:space="preserve">онтрольно - счетной палате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</w:t>
      </w:r>
      <w:proofErr w:type="spellStart"/>
      <w:r w:rsidRPr="00DD253B">
        <w:rPr>
          <w:sz w:val="28"/>
          <w:szCs w:val="28"/>
        </w:rPr>
        <w:t>райрна</w:t>
      </w:r>
      <w:proofErr w:type="spellEnd"/>
      <w:r w:rsidRPr="00DD253B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районного Совета депутатов от 24.11.2021 № 84;</w:t>
      </w:r>
    </w:p>
    <w:p w:rsidR="00C43BA9" w:rsidRPr="00DD253B" w:rsidRDefault="00C43BA9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районного Совета депутатов от 17.07.2020 №27;</w:t>
      </w:r>
    </w:p>
    <w:p w:rsidR="00C43BA9" w:rsidRPr="00DD253B" w:rsidRDefault="00C43BA9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Пункт </w:t>
      </w:r>
      <w:r w:rsidR="008E7091" w:rsidRPr="00DD253B">
        <w:rPr>
          <w:sz w:val="28"/>
          <w:szCs w:val="28"/>
        </w:rPr>
        <w:t xml:space="preserve">1.3 </w:t>
      </w:r>
      <w:r w:rsidR="00463083" w:rsidRPr="00DD253B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DD253B">
        <w:rPr>
          <w:sz w:val="28"/>
          <w:szCs w:val="28"/>
        </w:rPr>
        <w:t>Родинского</w:t>
      </w:r>
      <w:proofErr w:type="spellEnd"/>
      <w:r w:rsidR="00463083" w:rsidRPr="00DD253B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DD253B">
        <w:rPr>
          <w:sz w:val="28"/>
          <w:szCs w:val="28"/>
        </w:rPr>
        <w:t xml:space="preserve"> К</w:t>
      </w:r>
      <w:proofErr w:type="gramEnd"/>
      <w:r w:rsidR="00463083" w:rsidRPr="00DD253B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DD253B">
        <w:rPr>
          <w:sz w:val="28"/>
          <w:szCs w:val="28"/>
        </w:rPr>
        <w:t>Родинского</w:t>
      </w:r>
      <w:proofErr w:type="spellEnd"/>
      <w:r w:rsidR="00463083" w:rsidRPr="00DD253B">
        <w:rPr>
          <w:sz w:val="28"/>
          <w:szCs w:val="28"/>
        </w:rPr>
        <w:t xml:space="preserve"> района от 04.02.2022 №2   </w:t>
      </w:r>
    </w:p>
    <w:p w:rsidR="008E7091" w:rsidRPr="00DD253B" w:rsidRDefault="008E7091" w:rsidP="00824291">
      <w:pPr>
        <w:ind w:firstLine="142"/>
        <w:jc w:val="both"/>
        <w:rPr>
          <w:sz w:val="28"/>
          <w:szCs w:val="28"/>
        </w:rPr>
      </w:pPr>
      <w:r w:rsidRPr="00DD253B">
        <w:rPr>
          <w:b/>
          <w:sz w:val="28"/>
          <w:szCs w:val="28"/>
        </w:rPr>
        <w:t>Предмет</w:t>
      </w:r>
      <w:r w:rsidRPr="00DD253B">
        <w:rPr>
          <w:sz w:val="28"/>
          <w:szCs w:val="28"/>
        </w:rPr>
        <w:t xml:space="preserve"> </w:t>
      </w:r>
      <w:r w:rsidRPr="00DD253B">
        <w:rPr>
          <w:b/>
          <w:sz w:val="28"/>
          <w:szCs w:val="28"/>
        </w:rPr>
        <w:t xml:space="preserve">экспертно - аналитического мероприятия: </w:t>
      </w:r>
      <w:r w:rsidRPr="00DD253B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DD253B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DD253B" w:rsidRDefault="00A76D5A" w:rsidP="00824291">
      <w:pPr>
        <w:ind w:firstLine="284"/>
        <w:jc w:val="both"/>
        <w:rPr>
          <w:sz w:val="28"/>
          <w:szCs w:val="28"/>
        </w:rPr>
      </w:pPr>
      <w:r w:rsidRPr="00DD253B">
        <w:rPr>
          <w:b/>
          <w:sz w:val="28"/>
          <w:szCs w:val="28"/>
        </w:rPr>
        <w:t>Цель</w:t>
      </w:r>
      <w:r w:rsidRPr="00DD253B">
        <w:rPr>
          <w:sz w:val="28"/>
          <w:szCs w:val="28"/>
        </w:rPr>
        <w:t xml:space="preserve"> </w:t>
      </w:r>
      <w:r w:rsidRPr="00DD253B">
        <w:rPr>
          <w:b/>
          <w:sz w:val="28"/>
          <w:szCs w:val="28"/>
        </w:rPr>
        <w:t xml:space="preserve">экспертно - аналитического мероприятия: </w:t>
      </w:r>
      <w:r w:rsidRPr="00DD253B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DD253B" w:rsidRDefault="00744465" w:rsidP="00824291">
      <w:pPr>
        <w:ind w:firstLine="284"/>
        <w:jc w:val="both"/>
        <w:rPr>
          <w:sz w:val="28"/>
          <w:szCs w:val="28"/>
        </w:rPr>
      </w:pPr>
      <w:r w:rsidRPr="00DD253B">
        <w:rPr>
          <w:b/>
          <w:sz w:val="28"/>
          <w:szCs w:val="28"/>
        </w:rPr>
        <w:t>Объект</w:t>
      </w:r>
      <w:r w:rsidRPr="00DD253B">
        <w:rPr>
          <w:sz w:val="28"/>
          <w:szCs w:val="28"/>
        </w:rPr>
        <w:t xml:space="preserve">  </w:t>
      </w:r>
      <w:r w:rsidRPr="00DD253B">
        <w:rPr>
          <w:b/>
          <w:sz w:val="28"/>
          <w:szCs w:val="28"/>
        </w:rPr>
        <w:t>экспертно - аналитического мероприятия:</w:t>
      </w:r>
      <w:r w:rsidRPr="00DD253B">
        <w:rPr>
          <w:sz w:val="28"/>
          <w:szCs w:val="28"/>
        </w:rPr>
        <w:t xml:space="preserve"> Администрации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 xml:space="preserve">сельсовета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района Алтайского края </w:t>
      </w:r>
      <w:proofErr w:type="gramStart"/>
      <w:r w:rsidRPr="00DD253B">
        <w:rPr>
          <w:sz w:val="28"/>
          <w:szCs w:val="28"/>
        </w:rPr>
        <w:t xml:space="preserve">( </w:t>
      </w:r>
      <w:proofErr w:type="gramEnd"/>
      <w:r w:rsidRPr="00DD253B">
        <w:rPr>
          <w:sz w:val="28"/>
          <w:szCs w:val="28"/>
        </w:rPr>
        <w:t xml:space="preserve">далее - </w:t>
      </w:r>
      <w:r w:rsidR="00A428FA" w:rsidRPr="00DD253B">
        <w:rPr>
          <w:sz w:val="28"/>
          <w:szCs w:val="28"/>
        </w:rPr>
        <w:t>Центрального</w:t>
      </w:r>
      <w:r w:rsidR="00A428FA" w:rsidRPr="00DD253B">
        <w:t xml:space="preserve"> </w:t>
      </w:r>
      <w:r w:rsidRPr="00DD253B">
        <w:rPr>
          <w:sz w:val="28"/>
          <w:szCs w:val="28"/>
        </w:rPr>
        <w:t>сельсовет)</w:t>
      </w:r>
    </w:p>
    <w:p w:rsidR="00B552A0" w:rsidRPr="00DD253B" w:rsidRDefault="0074446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Основной государственный регистрационный номер (ОГРН) – 1022202257</w:t>
      </w:r>
      <w:r w:rsidR="000C0CF6" w:rsidRPr="00DD253B">
        <w:rPr>
          <w:sz w:val="28"/>
          <w:szCs w:val="28"/>
        </w:rPr>
        <w:t>5</w:t>
      </w:r>
      <w:r w:rsidR="005752CC" w:rsidRPr="00DD253B">
        <w:rPr>
          <w:sz w:val="28"/>
          <w:szCs w:val="28"/>
        </w:rPr>
        <w:t>471</w:t>
      </w:r>
    </w:p>
    <w:p w:rsidR="00744465" w:rsidRPr="00DD253B" w:rsidRDefault="0074446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Идентификационный номер налогоплательщика (ИНН) – 22670</w:t>
      </w:r>
      <w:r w:rsidR="005752CC" w:rsidRPr="00DD253B">
        <w:rPr>
          <w:sz w:val="28"/>
          <w:szCs w:val="28"/>
        </w:rPr>
        <w:t>01400</w:t>
      </w:r>
      <w:r w:rsidRPr="00DD253B">
        <w:rPr>
          <w:sz w:val="28"/>
          <w:szCs w:val="28"/>
        </w:rPr>
        <w:t xml:space="preserve"> с кодом причины постановки на учет  (КПП) – 226701001</w:t>
      </w:r>
    </w:p>
    <w:p w:rsidR="00744465" w:rsidRPr="00DD253B" w:rsidRDefault="0074446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Коды общероссийских классификаторов:</w:t>
      </w:r>
    </w:p>
    <w:p w:rsidR="00744465" w:rsidRPr="00DD253B" w:rsidRDefault="0074446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ОКПО – 04083</w:t>
      </w:r>
      <w:r w:rsidR="005752CC" w:rsidRPr="00DD253B">
        <w:rPr>
          <w:sz w:val="28"/>
          <w:szCs w:val="28"/>
        </w:rPr>
        <w:t>721</w:t>
      </w:r>
      <w:r w:rsidRPr="00DD253B">
        <w:rPr>
          <w:sz w:val="28"/>
          <w:szCs w:val="28"/>
        </w:rPr>
        <w:t>;</w:t>
      </w:r>
    </w:p>
    <w:p w:rsidR="00744465" w:rsidRPr="00DD253B" w:rsidRDefault="0074446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ОКТМО – 016364</w:t>
      </w:r>
      <w:r w:rsidR="005752CC" w:rsidRPr="00DD253B">
        <w:rPr>
          <w:sz w:val="28"/>
          <w:szCs w:val="28"/>
        </w:rPr>
        <w:t>80.</w:t>
      </w:r>
    </w:p>
    <w:p w:rsidR="00744465" w:rsidRPr="00DD253B" w:rsidRDefault="0074446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 w:rsidRPr="00DD253B">
        <w:rPr>
          <w:sz w:val="28"/>
          <w:szCs w:val="28"/>
        </w:rPr>
        <w:t>Родинский</w:t>
      </w:r>
      <w:proofErr w:type="spellEnd"/>
      <w:r w:rsidRPr="00DD253B">
        <w:rPr>
          <w:sz w:val="28"/>
          <w:szCs w:val="28"/>
        </w:rPr>
        <w:t xml:space="preserve"> район </w:t>
      </w:r>
      <w:r w:rsidR="005B40D9" w:rsidRPr="00DD253B">
        <w:rPr>
          <w:sz w:val="28"/>
          <w:szCs w:val="28"/>
        </w:rPr>
        <w:t>,</w:t>
      </w:r>
      <w:r w:rsidRPr="00DD253B">
        <w:rPr>
          <w:sz w:val="28"/>
          <w:szCs w:val="28"/>
        </w:rPr>
        <w:t xml:space="preserve"> с</w:t>
      </w:r>
      <w:proofErr w:type="gramStart"/>
      <w:r w:rsidRPr="00DD253B">
        <w:rPr>
          <w:sz w:val="28"/>
          <w:szCs w:val="28"/>
        </w:rPr>
        <w:t>.</w:t>
      </w:r>
      <w:r w:rsidR="005752CC" w:rsidRPr="00DD253B">
        <w:rPr>
          <w:sz w:val="28"/>
          <w:szCs w:val="28"/>
        </w:rPr>
        <w:t>Ц</w:t>
      </w:r>
      <w:proofErr w:type="gramEnd"/>
      <w:r w:rsidR="005752CC" w:rsidRPr="00DD253B">
        <w:rPr>
          <w:sz w:val="28"/>
          <w:szCs w:val="28"/>
        </w:rPr>
        <w:t>ентральное</w:t>
      </w:r>
      <w:r w:rsidR="005B40D9" w:rsidRPr="00DD253B">
        <w:rPr>
          <w:sz w:val="28"/>
          <w:szCs w:val="28"/>
        </w:rPr>
        <w:t xml:space="preserve">, ул. </w:t>
      </w:r>
      <w:r w:rsidR="005752CC" w:rsidRPr="00DD253B">
        <w:rPr>
          <w:sz w:val="28"/>
          <w:szCs w:val="28"/>
        </w:rPr>
        <w:t>Социалистиче</w:t>
      </w:r>
      <w:r w:rsidR="000C0CF6" w:rsidRPr="00DD253B">
        <w:rPr>
          <w:sz w:val="28"/>
          <w:szCs w:val="28"/>
        </w:rPr>
        <w:t xml:space="preserve">ская </w:t>
      </w:r>
      <w:r w:rsidR="005B40D9" w:rsidRPr="00DD253B">
        <w:rPr>
          <w:sz w:val="28"/>
          <w:szCs w:val="28"/>
        </w:rPr>
        <w:t xml:space="preserve">, д. </w:t>
      </w:r>
      <w:r w:rsidR="005752CC" w:rsidRPr="00DD253B">
        <w:rPr>
          <w:sz w:val="28"/>
          <w:szCs w:val="28"/>
        </w:rPr>
        <w:t>28</w:t>
      </w:r>
      <w:r w:rsidR="005B40D9" w:rsidRPr="00DD253B">
        <w:rPr>
          <w:sz w:val="28"/>
          <w:szCs w:val="28"/>
        </w:rPr>
        <w:t>.</w:t>
      </w:r>
      <w:r w:rsidRPr="00DD253B">
        <w:rPr>
          <w:sz w:val="28"/>
          <w:szCs w:val="28"/>
        </w:rPr>
        <w:t xml:space="preserve">  </w:t>
      </w:r>
    </w:p>
    <w:p w:rsidR="00744465" w:rsidRPr="00DD253B" w:rsidRDefault="006F1FFE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Администрации </w:t>
      </w:r>
      <w:r w:rsidR="00A428FA" w:rsidRPr="00DD253B">
        <w:rPr>
          <w:sz w:val="28"/>
          <w:szCs w:val="28"/>
        </w:rPr>
        <w:t>Центрального</w:t>
      </w:r>
      <w:r w:rsidR="00A428FA" w:rsidRPr="00DD253B">
        <w:t xml:space="preserve"> </w:t>
      </w:r>
      <w:r w:rsidRPr="00DD253B">
        <w:rPr>
          <w:sz w:val="28"/>
          <w:szCs w:val="28"/>
        </w:rPr>
        <w:t>сельсовета является юридическим лицом и исполняет исполнительн</w:t>
      </w:r>
      <w:proofErr w:type="gramStart"/>
      <w:r w:rsidRPr="00DD253B">
        <w:rPr>
          <w:sz w:val="28"/>
          <w:szCs w:val="28"/>
        </w:rPr>
        <w:t>о-</w:t>
      </w:r>
      <w:proofErr w:type="gramEnd"/>
      <w:r w:rsidRPr="00DD253B">
        <w:rPr>
          <w:sz w:val="28"/>
          <w:szCs w:val="28"/>
        </w:rPr>
        <w:t xml:space="preserve"> распорядительные функции по решению вопросов </w:t>
      </w:r>
      <w:r w:rsidRPr="00DD253B">
        <w:rPr>
          <w:sz w:val="28"/>
          <w:szCs w:val="28"/>
        </w:rPr>
        <w:lastRenderedPageBreak/>
        <w:t>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DD253B" w:rsidRDefault="00A428FA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Центральн</w:t>
      </w:r>
      <w:r w:rsidR="00F17199" w:rsidRPr="00DD253B">
        <w:rPr>
          <w:sz w:val="28"/>
          <w:szCs w:val="28"/>
        </w:rPr>
        <w:t>ый</w:t>
      </w:r>
      <w:r w:rsidRPr="00DD253B">
        <w:rPr>
          <w:sz w:val="28"/>
          <w:szCs w:val="28"/>
        </w:rPr>
        <w:t xml:space="preserve"> </w:t>
      </w:r>
      <w:r w:rsidR="006F1FFE" w:rsidRPr="00DD253B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r w:rsidRPr="00DD253B">
        <w:rPr>
          <w:sz w:val="28"/>
          <w:szCs w:val="28"/>
        </w:rPr>
        <w:t xml:space="preserve">Центрального </w:t>
      </w:r>
      <w:r w:rsidR="006F1FFE" w:rsidRPr="00DD253B">
        <w:rPr>
          <w:sz w:val="28"/>
          <w:szCs w:val="28"/>
        </w:rPr>
        <w:t xml:space="preserve">сельского Совета депутатов </w:t>
      </w:r>
      <w:proofErr w:type="spellStart"/>
      <w:r w:rsidR="006F1FFE" w:rsidRPr="00DD253B">
        <w:rPr>
          <w:sz w:val="28"/>
          <w:szCs w:val="28"/>
        </w:rPr>
        <w:t>Родинского</w:t>
      </w:r>
      <w:proofErr w:type="spellEnd"/>
      <w:r w:rsidR="006F1FFE" w:rsidRPr="00DD253B">
        <w:rPr>
          <w:sz w:val="28"/>
          <w:szCs w:val="28"/>
        </w:rPr>
        <w:t xml:space="preserve"> района Алтайского края</w:t>
      </w:r>
      <w:r w:rsidR="005752CC" w:rsidRPr="00DD253B">
        <w:rPr>
          <w:sz w:val="28"/>
          <w:szCs w:val="28"/>
        </w:rPr>
        <w:t>,</w:t>
      </w:r>
      <w:r w:rsidR="006F1FFE" w:rsidRPr="00DD253B">
        <w:rPr>
          <w:sz w:val="28"/>
          <w:szCs w:val="28"/>
        </w:rPr>
        <w:t xml:space="preserve"> Зарегистрированным Главным управлением </w:t>
      </w:r>
      <w:r w:rsidR="00242429" w:rsidRPr="00DD253B">
        <w:rPr>
          <w:sz w:val="28"/>
          <w:szCs w:val="28"/>
        </w:rPr>
        <w:t>Минюста РФ по Алтайскому краю.</w:t>
      </w:r>
    </w:p>
    <w:p w:rsidR="00242429" w:rsidRPr="00DD253B" w:rsidRDefault="00A428FA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Центрального</w:t>
      </w:r>
      <w:r w:rsidRPr="00DD253B">
        <w:t xml:space="preserve"> </w:t>
      </w:r>
      <w:r w:rsidR="00242429" w:rsidRPr="00DD253B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DD253B" w:rsidRDefault="00242429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DD253B" w:rsidRDefault="00242429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Администрации </w:t>
      </w:r>
      <w:r w:rsidR="00A428FA" w:rsidRPr="00DD253B">
        <w:rPr>
          <w:sz w:val="28"/>
          <w:szCs w:val="28"/>
        </w:rPr>
        <w:t>Центрального</w:t>
      </w:r>
      <w:r w:rsidR="00A428FA" w:rsidRPr="00DD253B">
        <w:t xml:space="preserve"> </w:t>
      </w:r>
      <w:r w:rsidRPr="00DD253B">
        <w:rPr>
          <w:sz w:val="28"/>
          <w:szCs w:val="28"/>
        </w:rPr>
        <w:t>сельсовета является участником бюджетного процесса.</w:t>
      </w:r>
    </w:p>
    <w:p w:rsidR="00242429" w:rsidRPr="00DD253B" w:rsidRDefault="00242429" w:rsidP="00BA049D">
      <w:pPr>
        <w:ind w:firstLine="709"/>
        <w:jc w:val="both"/>
        <w:rPr>
          <w:sz w:val="28"/>
          <w:szCs w:val="28"/>
        </w:rPr>
      </w:pPr>
      <w:r w:rsidRPr="00DD253B">
        <w:rPr>
          <w:b/>
          <w:sz w:val="28"/>
          <w:szCs w:val="28"/>
        </w:rPr>
        <w:t>Сведения о руководителе объекта</w:t>
      </w:r>
      <w:r w:rsidRPr="00DD253B">
        <w:rPr>
          <w:sz w:val="28"/>
          <w:szCs w:val="28"/>
        </w:rPr>
        <w:t xml:space="preserve"> </w:t>
      </w:r>
      <w:r w:rsidRPr="00DD253B">
        <w:rPr>
          <w:b/>
          <w:sz w:val="28"/>
          <w:szCs w:val="28"/>
        </w:rPr>
        <w:t xml:space="preserve">экспертно - аналитического мероприятия: </w:t>
      </w:r>
      <w:r w:rsidRPr="00DD253B">
        <w:rPr>
          <w:sz w:val="28"/>
          <w:szCs w:val="28"/>
        </w:rPr>
        <w:t xml:space="preserve">Глава </w:t>
      </w:r>
      <w:proofErr w:type="spellStart"/>
      <w:r w:rsidRPr="00DD253B">
        <w:rPr>
          <w:sz w:val="28"/>
          <w:szCs w:val="28"/>
        </w:rPr>
        <w:t>сельсовета</w:t>
      </w:r>
      <w:r w:rsidR="005752CC" w:rsidRPr="00DD253B">
        <w:rPr>
          <w:sz w:val="28"/>
          <w:szCs w:val="28"/>
        </w:rPr>
        <w:t>Пилюгине</w:t>
      </w:r>
      <w:proofErr w:type="spellEnd"/>
      <w:r w:rsidR="005752CC" w:rsidRPr="00DD253B">
        <w:rPr>
          <w:sz w:val="28"/>
          <w:szCs w:val="28"/>
        </w:rPr>
        <w:t xml:space="preserve"> Мария Федоровна</w:t>
      </w:r>
      <w:r w:rsidRPr="00DD253B">
        <w:rPr>
          <w:sz w:val="28"/>
          <w:szCs w:val="28"/>
        </w:rPr>
        <w:t>.</w:t>
      </w:r>
    </w:p>
    <w:p w:rsidR="00242429" w:rsidRPr="00DD253B" w:rsidRDefault="00242429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A428FA" w:rsidRPr="00DD253B">
        <w:rPr>
          <w:sz w:val="28"/>
          <w:szCs w:val="28"/>
        </w:rPr>
        <w:t>Центрального</w:t>
      </w:r>
      <w:r w:rsidR="00A428FA" w:rsidRPr="00DD253B">
        <w:t xml:space="preserve"> </w:t>
      </w:r>
      <w:r w:rsidRPr="00DD253B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DD253B">
        <w:rPr>
          <w:sz w:val="28"/>
          <w:szCs w:val="28"/>
        </w:rPr>
        <w:t xml:space="preserve"> –</w:t>
      </w:r>
      <w:r w:rsidR="0055790D" w:rsidRPr="00DD253B">
        <w:rPr>
          <w:sz w:val="28"/>
          <w:szCs w:val="28"/>
        </w:rPr>
        <w:t xml:space="preserve"> Хоменко Лилия Анатольевна</w:t>
      </w:r>
      <w:r w:rsidR="00180DDF" w:rsidRPr="00DD253B">
        <w:rPr>
          <w:sz w:val="28"/>
          <w:szCs w:val="28"/>
        </w:rPr>
        <w:t>.</w:t>
      </w:r>
    </w:p>
    <w:p w:rsidR="00180DDF" w:rsidRPr="00DD253B" w:rsidRDefault="00A428FA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Центрально</w:t>
      </w:r>
      <w:r w:rsidR="00F17199" w:rsidRPr="00DD253B">
        <w:rPr>
          <w:sz w:val="28"/>
          <w:szCs w:val="28"/>
        </w:rPr>
        <w:t>му</w:t>
      </w:r>
      <w:r w:rsidRPr="00DD253B">
        <w:rPr>
          <w:sz w:val="28"/>
          <w:szCs w:val="28"/>
        </w:rPr>
        <w:t xml:space="preserve"> </w:t>
      </w:r>
      <w:r w:rsidR="00180DDF" w:rsidRPr="00DD253B">
        <w:rPr>
          <w:sz w:val="28"/>
          <w:szCs w:val="28"/>
        </w:rPr>
        <w:t xml:space="preserve">сельсовету в органах федерального казначейства _ УФК по </w:t>
      </w:r>
      <w:proofErr w:type="spellStart"/>
      <w:r w:rsidR="00180DDF" w:rsidRPr="00DD253B">
        <w:rPr>
          <w:sz w:val="28"/>
          <w:szCs w:val="28"/>
        </w:rPr>
        <w:t>Родинскому</w:t>
      </w:r>
      <w:proofErr w:type="spellEnd"/>
      <w:r w:rsidR="00180DDF" w:rsidRPr="00DD253B">
        <w:rPr>
          <w:sz w:val="28"/>
          <w:szCs w:val="28"/>
        </w:rPr>
        <w:t xml:space="preserve"> району открыты лицевые счета</w:t>
      </w:r>
      <w:r w:rsidR="0055790D" w:rsidRPr="00DD253B">
        <w:rPr>
          <w:sz w:val="28"/>
          <w:szCs w:val="28"/>
        </w:rPr>
        <w:t>.</w:t>
      </w:r>
    </w:p>
    <w:p w:rsidR="00180DDF" w:rsidRPr="00DD253B" w:rsidRDefault="00180DDF" w:rsidP="00BA049D">
      <w:pPr>
        <w:ind w:firstLine="709"/>
        <w:jc w:val="both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>Проверяемый период: 2021 год.</w:t>
      </w:r>
    </w:p>
    <w:p w:rsidR="00180DDF" w:rsidRPr="00DD253B" w:rsidRDefault="00180DDF" w:rsidP="00BA049D">
      <w:pPr>
        <w:ind w:firstLine="709"/>
        <w:jc w:val="both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DD253B" w:rsidRDefault="009D596F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DD253B">
        <w:rPr>
          <w:sz w:val="28"/>
          <w:szCs w:val="28"/>
        </w:rPr>
        <w:t xml:space="preserve">( </w:t>
      </w:r>
      <w:proofErr w:type="gramEnd"/>
      <w:r w:rsidRPr="00DD253B">
        <w:rPr>
          <w:sz w:val="28"/>
          <w:szCs w:val="28"/>
        </w:rPr>
        <w:t>далее Бюджетный кодекс РФ);</w:t>
      </w:r>
    </w:p>
    <w:p w:rsidR="009D596F" w:rsidRPr="00DD253B" w:rsidRDefault="00357CC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- </w:t>
      </w:r>
      <w:r w:rsidR="009D596F" w:rsidRPr="00DD253B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DD253B">
        <w:rPr>
          <w:sz w:val="28"/>
          <w:szCs w:val="28"/>
        </w:rPr>
        <w:t xml:space="preserve">( </w:t>
      </w:r>
      <w:proofErr w:type="gramEnd"/>
      <w:r w:rsidR="009D596F" w:rsidRPr="00DD253B">
        <w:rPr>
          <w:sz w:val="28"/>
          <w:szCs w:val="28"/>
        </w:rPr>
        <w:t>далее Федеральный закон № 402-ФЗ)</w:t>
      </w:r>
      <w:r w:rsidRPr="00DD253B">
        <w:rPr>
          <w:sz w:val="28"/>
          <w:szCs w:val="28"/>
        </w:rPr>
        <w:t>;</w:t>
      </w:r>
    </w:p>
    <w:p w:rsidR="00B552A0" w:rsidRPr="00DD253B" w:rsidRDefault="00357CC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DD253B">
        <w:rPr>
          <w:sz w:val="28"/>
          <w:szCs w:val="28"/>
        </w:rPr>
        <w:t xml:space="preserve">( </w:t>
      </w:r>
      <w:proofErr w:type="gramEnd"/>
      <w:r w:rsidRPr="00DD253B">
        <w:rPr>
          <w:sz w:val="28"/>
          <w:szCs w:val="28"/>
        </w:rPr>
        <w:t xml:space="preserve">далее – Методические рекомендации №49); </w:t>
      </w:r>
    </w:p>
    <w:p w:rsidR="00B552A0" w:rsidRPr="00DD253B" w:rsidRDefault="00357CC5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DD253B">
        <w:rPr>
          <w:sz w:val="28"/>
          <w:szCs w:val="28"/>
        </w:rPr>
        <w:t>х(</w:t>
      </w:r>
      <w:proofErr w:type="gramEnd"/>
      <w:r w:rsidRPr="00DD253B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DD253B" w:rsidRDefault="009A06E4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- </w:t>
      </w:r>
      <w:r w:rsidR="00357CC5" w:rsidRPr="00DD253B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DD253B">
        <w:rPr>
          <w:sz w:val="28"/>
          <w:szCs w:val="28"/>
        </w:rPr>
        <w:t xml:space="preserve">( </w:t>
      </w:r>
      <w:proofErr w:type="gramEnd"/>
      <w:r w:rsidR="00357CC5" w:rsidRPr="00DD253B">
        <w:rPr>
          <w:sz w:val="28"/>
          <w:szCs w:val="28"/>
        </w:rPr>
        <w:t>далее – Инструкция 162н);</w:t>
      </w:r>
    </w:p>
    <w:p w:rsidR="00476A14" w:rsidRPr="00DD253B" w:rsidRDefault="003B1316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Приказ Министерства финансов РФ</w:t>
      </w:r>
      <w:r w:rsidR="00476A14" w:rsidRPr="00DD253B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DD253B" w:rsidRDefault="00476A14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Приказ Министерства финансов РФ</w:t>
      </w:r>
      <w:r w:rsidR="00304382" w:rsidRPr="00DD253B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DD253B" w:rsidRDefault="00304382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lastRenderedPageBreak/>
        <w:t xml:space="preserve">Решение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>сельского Совета  депутатов</w:t>
      </w:r>
      <w:r w:rsidR="00476A14" w:rsidRPr="00DD253B">
        <w:rPr>
          <w:sz w:val="28"/>
          <w:szCs w:val="28"/>
        </w:rPr>
        <w:t xml:space="preserve">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>сельсовет</w:t>
      </w:r>
      <w:r w:rsidR="004C2851" w:rsidRPr="00DD253B">
        <w:rPr>
          <w:sz w:val="28"/>
          <w:szCs w:val="28"/>
        </w:rPr>
        <w:t xml:space="preserve">а на 2021 год» от </w:t>
      </w:r>
      <w:r w:rsidR="0055790D" w:rsidRPr="00DD253B">
        <w:rPr>
          <w:sz w:val="28"/>
          <w:szCs w:val="28"/>
        </w:rPr>
        <w:t>2</w:t>
      </w:r>
      <w:r w:rsidR="00F55A48" w:rsidRPr="00DD253B">
        <w:rPr>
          <w:sz w:val="28"/>
          <w:szCs w:val="28"/>
        </w:rPr>
        <w:t>8</w:t>
      </w:r>
      <w:r w:rsidR="004C2851" w:rsidRPr="00DD253B">
        <w:rPr>
          <w:sz w:val="28"/>
          <w:szCs w:val="28"/>
        </w:rPr>
        <w:t>.12.202</w:t>
      </w:r>
      <w:r w:rsidR="00F55A48" w:rsidRPr="00DD253B">
        <w:rPr>
          <w:sz w:val="28"/>
          <w:szCs w:val="28"/>
        </w:rPr>
        <w:t>0</w:t>
      </w:r>
      <w:r w:rsidR="004C2851" w:rsidRPr="00DD253B">
        <w:rPr>
          <w:sz w:val="28"/>
          <w:szCs w:val="28"/>
        </w:rPr>
        <w:t xml:space="preserve"> №2</w:t>
      </w:r>
      <w:r w:rsidR="0055790D" w:rsidRPr="00DD253B">
        <w:rPr>
          <w:sz w:val="28"/>
          <w:szCs w:val="28"/>
        </w:rPr>
        <w:t>0</w:t>
      </w:r>
      <w:r w:rsidR="004C2851" w:rsidRPr="00DD253B">
        <w:rPr>
          <w:sz w:val="28"/>
          <w:szCs w:val="28"/>
        </w:rPr>
        <w:t xml:space="preserve"> </w:t>
      </w:r>
      <w:proofErr w:type="gramStart"/>
      <w:r w:rsidR="004C2851" w:rsidRPr="00DD253B">
        <w:rPr>
          <w:sz w:val="28"/>
          <w:szCs w:val="28"/>
        </w:rPr>
        <w:t xml:space="preserve">( </w:t>
      </w:r>
      <w:proofErr w:type="gramEnd"/>
      <w:r w:rsidR="004C2851" w:rsidRPr="00DD253B">
        <w:rPr>
          <w:sz w:val="28"/>
          <w:szCs w:val="28"/>
        </w:rPr>
        <w:t>в редакции от 2</w:t>
      </w:r>
      <w:r w:rsidR="00F55A48" w:rsidRPr="00DD253B">
        <w:rPr>
          <w:sz w:val="28"/>
          <w:szCs w:val="28"/>
        </w:rPr>
        <w:t>4</w:t>
      </w:r>
      <w:r w:rsidR="004C2851" w:rsidRPr="00DD253B">
        <w:rPr>
          <w:sz w:val="28"/>
          <w:szCs w:val="28"/>
        </w:rPr>
        <w:t xml:space="preserve">.12.2021 № </w:t>
      </w:r>
      <w:r w:rsidR="00663F09" w:rsidRPr="00DD253B">
        <w:rPr>
          <w:sz w:val="28"/>
          <w:szCs w:val="28"/>
        </w:rPr>
        <w:t>1</w:t>
      </w:r>
      <w:r w:rsidR="004C2851" w:rsidRPr="00DD253B">
        <w:rPr>
          <w:sz w:val="28"/>
          <w:szCs w:val="28"/>
        </w:rPr>
        <w:t>8) ( далее – Решение Совета депутатов №</w:t>
      </w:r>
      <w:r w:rsidR="00663F09" w:rsidRPr="00DD253B">
        <w:rPr>
          <w:sz w:val="28"/>
          <w:szCs w:val="28"/>
        </w:rPr>
        <w:t>20</w:t>
      </w:r>
      <w:r w:rsidR="004C2851" w:rsidRPr="00DD253B">
        <w:rPr>
          <w:sz w:val="28"/>
          <w:szCs w:val="28"/>
        </w:rPr>
        <w:t>).</w:t>
      </w:r>
    </w:p>
    <w:p w:rsidR="00DD2184" w:rsidRPr="00DD253B" w:rsidRDefault="00DD2184" w:rsidP="00BA049D">
      <w:pPr>
        <w:ind w:firstLine="709"/>
        <w:jc w:val="both"/>
        <w:rPr>
          <w:sz w:val="28"/>
          <w:szCs w:val="28"/>
        </w:rPr>
      </w:pPr>
    </w:p>
    <w:p w:rsidR="00455BC4" w:rsidRPr="00DD253B" w:rsidRDefault="00455BC4" w:rsidP="00BA049D">
      <w:pPr>
        <w:ind w:firstLine="709"/>
        <w:jc w:val="both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>Результаты</w:t>
      </w:r>
      <w:r w:rsidRPr="00DD253B">
        <w:rPr>
          <w:sz w:val="28"/>
          <w:szCs w:val="28"/>
        </w:rPr>
        <w:t xml:space="preserve"> </w:t>
      </w:r>
      <w:r w:rsidRPr="00DD253B">
        <w:rPr>
          <w:b/>
          <w:sz w:val="28"/>
          <w:szCs w:val="28"/>
        </w:rPr>
        <w:t>экспертно - аналитического мероприятия :</w:t>
      </w:r>
    </w:p>
    <w:p w:rsidR="00B552A0" w:rsidRPr="00DD253B" w:rsidRDefault="00455BC4" w:rsidP="00455BC4">
      <w:pPr>
        <w:ind w:firstLine="709"/>
        <w:jc w:val="both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DD253B" w:rsidRDefault="00455BC4" w:rsidP="00455BC4">
      <w:pPr>
        <w:ind w:firstLine="142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         Годовая бюджетная отчетность Администрации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 xml:space="preserve">сельсовета за 2021 год </w:t>
      </w:r>
      <w:proofErr w:type="gramStart"/>
      <w:r w:rsidRPr="00DD253B">
        <w:rPr>
          <w:sz w:val="28"/>
          <w:szCs w:val="28"/>
        </w:rPr>
        <w:t xml:space="preserve">( </w:t>
      </w:r>
      <w:proofErr w:type="gramEnd"/>
      <w:r w:rsidRPr="00DD253B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района </w:t>
      </w:r>
      <w:r w:rsidR="0039244B" w:rsidRPr="00DD253B">
        <w:rPr>
          <w:sz w:val="28"/>
          <w:szCs w:val="28"/>
        </w:rPr>
        <w:t>соответству</w:t>
      </w:r>
      <w:r w:rsidR="00922FC3" w:rsidRPr="00DD253B">
        <w:rPr>
          <w:sz w:val="28"/>
          <w:szCs w:val="28"/>
        </w:rPr>
        <w:t xml:space="preserve">ющему </w:t>
      </w:r>
      <w:r w:rsidR="0039244B" w:rsidRPr="00DD253B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DD253B">
        <w:rPr>
          <w:sz w:val="28"/>
          <w:szCs w:val="28"/>
        </w:rPr>
        <w:t>7</w:t>
      </w:r>
      <w:r w:rsidR="0039244B" w:rsidRPr="00DD253B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DD253B">
        <w:rPr>
          <w:sz w:val="28"/>
          <w:szCs w:val="28"/>
        </w:rPr>
        <w:t xml:space="preserve">  К</w:t>
      </w:r>
      <w:proofErr w:type="gramEnd"/>
      <w:r w:rsidR="0039244B" w:rsidRPr="00DD253B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DD253B" w:rsidRDefault="0039244B" w:rsidP="00BA049D">
      <w:pPr>
        <w:ind w:firstLine="709"/>
        <w:jc w:val="both"/>
        <w:rPr>
          <w:sz w:val="28"/>
          <w:szCs w:val="28"/>
        </w:rPr>
      </w:pPr>
      <w:r w:rsidRPr="00DD253B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DD253B">
        <w:rPr>
          <w:b/>
          <w:sz w:val="28"/>
          <w:szCs w:val="28"/>
        </w:rPr>
        <w:t>м</w:t>
      </w:r>
      <w:r w:rsidRPr="00DD253B">
        <w:rPr>
          <w:b/>
          <w:sz w:val="28"/>
          <w:szCs w:val="28"/>
        </w:rPr>
        <w:t>ативных правовых актов по составу и содержанию</w:t>
      </w:r>
      <w:r w:rsidRPr="00DD253B">
        <w:rPr>
          <w:sz w:val="28"/>
          <w:szCs w:val="28"/>
        </w:rPr>
        <w:t>.</w:t>
      </w:r>
    </w:p>
    <w:p w:rsidR="00666EFB" w:rsidRPr="00DD253B" w:rsidRDefault="00087E6B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DD253B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DD253B">
        <w:rPr>
          <w:b/>
          <w:sz w:val="28"/>
          <w:szCs w:val="28"/>
        </w:rPr>
        <w:t xml:space="preserve"> </w:t>
      </w:r>
      <w:r w:rsidR="00D702EB" w:rsidRPr="00DD253B">
        <w:rPr>
          <w:sz w:val="28"/>
          <w:szCs w:val="28"/>
        </w:rPr>
        <w:t>Бюджетного кодекса Р.Ф,</w:t>
      </w:r>
      <w:r w:rsidR="00666EFB" w:rsidRPr="00DD253B">
        <w:rPr>
          <w:sz w:val="28"/>
          <w:szCs w:val="28"/>
        </w:rPr>
        <w:t xml:space="preserve"> пунктом 11.1 инструкции № 191н установлено:</w:t>
      </w:r>
    </w:p>
    <w:p w:rsidR="00666EFB" w:rsidRPr="00DD253B" w:rsidRDefault="00666EFB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Бюджетная отчетность включает формы</w:t>
      </w:r>
      <w:proofErr w:type="gramStart"/>
      <w:r w:rsidRPr="00DD253B">
        <w:rPr>
          <w:sz w:val="28"/>
          <w:szCs w:val="28"/>
        </w:rPr>
        <w:t xml:space="preserve"> ,</w:t>
      </w:r>
      <w:proofErr w:type="gramEnd"/>
      <w:r w:rsidRPr="00DD253B">
        <w:rPr>
          <w:sz w:val="28"/>
          <w:szCs w:val="28"/>
        </w:rPr>
        <w:t xml:space="preserve"> установленные Инструкцией №191н.</w:t>
      </w:r>
    </w:p>
    <w:p w:rsidR="00666EFB" w:rsidRPr="00DD253B" w:rsidRDefault="00666EFB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DD253B" w:rsidRDefault="00060284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Формы бюджетной отчетности</w:t>
      </w:r>
      <w:r w:rsidR="00110A00" w:rsidRPr="00DD253B">
        <w:rPr>
          <w:sz w:val="28"/>
          <w:szCs w:val="28"/>
        </w:rPr>
        <w:t>,</w:t>
      </w:r>
      <w:r w:rsidRPr="00DD253B">
        <w:rPr>
          <w:sz w:val="28"/>
          <w:szCs w:val="28"/>
        </w:rPr>
        <w:t xml:space="preserve"> представленные на проверку:</w:t>
      </w:r>
    </w:p>
    <w:p w:rsidR="00110A00" w:rsidRPr="00DD253B" w:rsidRDefault="00110A00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DD253B">
        <w:rPr>
          <w:sz w:val="28"/>
          <w:szCs w:val="28"/>
        </w:rPr>
        <w:t xml:space="preserve">( </w:t>
      </w:r>
      <w:proofErr w:type="gramEnd"/>
      <w:r w:rsidRPr="00DD253B">
        <w:rPr>
          <w:sz w:val="28"/>
          <w:szCs w:val="28"/>
        </w:rPr>
        <w:t>далее – Баланс (ф. 0503140);</w:t>
      </w:r>
    </w:p>
    <w:p w:rsidR="00110A00" w:rsidRPr="00DD253B" w:rsidRDefault="00110A00" w:rsidP="00765C44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Баланс исполнения бюджета  (ф. 0503120);</w:t>
      </w:r>
    </w:p>
    <w:p w:rsidR="00110A00" w:rsidRPr="00DD253B" w:rsidRDefault="00110A00" w:rsidP="00765C44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DD253B" w:rsidRDefault="00110A00" w:rsidP="00765C44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Отчет об исполнении бюджета  (ф. 0503117);</w:t>
      </w:r>
    </w:p>
    <w:p w:rsidR="00110A00" w:rsidRPr="00DD253B" w:rsidRDefault="00110A00" w:rsidP="00765C44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DD253B" w:rsidRDefault="00110A00" w:rsidP="00765C44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Отчет о движении денежных средств (ф. 0503123);</w:t>
      </w:r>
    </w:p>
    <w:p w:rsidR="00110A00" w:rsidRPr="00DD253B" w:rsidRDefault="00110A00" w:rsidP="00110A00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DD253B" w:rsidRDefault="00110A00" w:rsidP="00110A00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Пояснительная записка (ф. 0503160)</w:t>
      </w:r>
      <w:r w:rsidR="00240D76" w:rsidRPr="00DD253B">
        <w:rPr>
          <w:sz w:val="28"/>
          <w:szCs w:val="28"/>
        </w:rPr>
        <w:t xml:space="preserve"> с приложениями.</w:t>
      </w:r>
    </w:p>
    <w:p w:rsidR="00240D76" w:rsidRPr="00DD253B" w:rsidRDefault="00240D76" w:rsidP="00110A00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DD253B">
        <w:rPr>
          <w:sz w:val="28"/>
          <w:szCs w:val="28"/>
        </w:rPr>
        <w:t xml:space="preserve"> ,</w:t>
      </w:r>
      <w:proofErr w:type="gramEnd"/>
      <w:r w:rsidRPr="00DD253B">
        <w:rPr>
          <w:sz w:val="28"/>
          <w:szCs w:val="28"/>
        </w:rPr>
        <w:t xml:space="preserve"> характеризующ</w:t>
      </w:r>
      <w:r w:rsidR="00765C44" w:rsidRPr="00DD253B">
        <w:rPr>
          <w:sz w:val="28"/>
          <w:szCs w:val="28"/>
        </w:rPr>
        <w:t>их</w:t>
      </w:r>
      <w:r w:rsidRPr="00DD253B">
        <w:rPr>
          <w:sz w:val="28"/>
          <w:szCs w:val="28"/>
        </w:rPr>
        <w:t xml:space="preserve"> исполнение бюджета , следующие документы:</w:t>
      </w:r>
    </w:p>
    <w:p w:rsidR="00922FC3" w:rsidRPr="00DD253B" w:rsidRDefault="00922FC3" w:rsidP="00110A00">
      <w:pPr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1 Решение о местном бюджете на 2021 год </w:t>
      </w:r>
      <w:r w:rsidR="00943E64" w:rsidRPr="00DD253B">
        <w:rPr>
          <w:sz w:val="28"/>
          <w:szCs w:val="28"/>
        </w:rPr>
        <w:t>от 15.12.2021 №27</w:t>
      </w:r>
    </w:p>
    <w:p w:rsidR="00110A00" w:rsidRPr="00DD25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2. Решение о внесении изменений и дополнений с приложениями 28.12.2021 № 38 </w:t>
      </w:r>
      <w:proofErr w:type="gramStart"/>
      <w:r w:rsidRPr="00DD253B">
        <w:rPr>
          <w:sz w:val="28"/>
          <w:szCs w:val="28"/>
        </w:rPr>
        <w:t xml:space="preserve">( </w:t>
      </w:r>
      <w:proofErr w:type="gramEnd"/>
      <w:r w:rsidRPr="00DD253B">
        <w:rPr>
          <w:sz w:val="28"/>
          <w:szCs w:val="28"/>
        </w:rPr>
        <w:t>в последней редакции ) и пояснительной запиской</w:t>
      </w:r>
      <w:r w:rsidRPr="00DD253B">
        <w:rPr>
          <w:sz w:val="28"/>
          <w:szCs w:val="28"/>
        </w:rPr>
        <w:tab/>
        <w:t>;</w:t>
      </w:r>
    </w:p>
    <w:p w:rsidR="00943E64" w:rsidRPr="00DD25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DD25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DD25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DD25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6. Сведения об исполнении сельского бюджета.</w:t>
      </w:r>
    </w:p>
    <w:p w:rsidR="00943E64" w:rsidRPr="00DD253B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DD253B">
        <w:rPr>
          <w:sz w:val="28"/>
          <w:szCs w:val="28"/>
        </w:rPr>
        <w:lastRenderedPageBreak/>
        <w:t xml:space="preserve">7. Проект решения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>сельсовета Совета депутатов об утверждении отчета об исполнении бюджета за 2021 год.</w:t>
      </w:r>
    </w:p>
    <w:p w:rsidR="00806761" w:rsidRPr="00DD253B" w:rsidRDefault="00806761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DD253B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b/>
          <w:sz w:val="28"/>
          <w:szCs w:val="28"/>
        </w:rPr>
        <w:t>сельсовет</w:t>
      </w:r>
    </w:p>
    <w:p w:rsidR="004241EE" w:rsidRPr="00DD253B" w:rsidRDefault="004241EE" w:rsidP="004241EE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DD253B" w:rsidRDefault="004241EE" w:rsidP="004241EE">
      <w:pPr>
        <w:ind w:firstLine="709"/>
        <w:jc w:val="both"/>
        <w:rPr>
          <w:b/>
          <w:sz w:val="28"/>
          <w:szCs w:val="28"/>
        </w:rPr>
      </w:pPr>
      <w:r w:rsidRPr="00DD253B">
        <w:rPr>
          <w:sz w:val="28"/>
          <w:szCs w:val="28"/>
        </w:rPr>
        <w:t xml:space="preserve">« Внешняя проверка бюджетной отчетности Администрации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 xml:space="preserve">сельсовета </w:t>
      </w:r>
      <w:proofErr w:type="spellStart"/>
      <w:r w:rsidRPr="00DD253B">
        <w:rPr>
          <w:sz w:val="28"/>
          <w:szCs w:val="28"/>
        </w:rPr>
        <w:t>Родинского</w:t>
      </w:r>
      <w:proofErr w:type="spellEnd"/>
      <w:r w:rsidRPr="00DD253B">
        <w:rPr>
          <w:sz w:val="28"/>
          <w:szCs w:val="28"/>
        </w:rPr>
        <w:t xml:space="preserve"> района Алтайского края за 2021 год»</w:t>
      </w:r>
      <w:r w:rsidRPr="00DD253B">
        <w:rPr>
          <w:b/>
          <w:sz w:val="28"/>
          <w:szCs w:val="28"/>
        </w:rPr>
        <w:t xml:space="preserve"> </w:t>
      </w:r>
      <w:r w:rsidRPr="00DD253B">
        <w:rPr>
          <w:sz w:val="28"/>
          <w:szCs w:val="28"/>
        </w:rPr>
        <w:t>установлено:</w:t>
      </w:r>
    </w:p>
    <w:p w:rsidR="004241EE" w:rsidRPr="00DD253B" w:rsidRDefault="00087E6B" w:rsidP="00DD2184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 </w:t>
      </w:r>
      <w:r w:rsidR="004241EE" w:rsidRPr="00DD253B">
        <w:rPr>
          <w:sz w:val="28"/>
          <w:szCs w:val="28"/>
        </w:rPr>
        <w:t xml:space="preserve">1.Бюджетная отчетность Администрации </w:t>
      </w:r>
      <w:r w:rsidR="00A428FA" w:rsidRPr="00DD253B">
        <w:rPr>
          <w:sz w:val="28"/>
          <w:szCs w:val="28"/>
        </w:rPr>
        <w:t>Центрального</w:t>
      </w:r>
      <w:r w:rsidR="00A428FA" w:rsidRPr="00DD253B">
        <w:t xml:space="preserve"> </w:t>
      </w:r>
      <w:r w:rsidR="004241EE" w:rsidRPr="00DD253B">
        <w:rPr>
          <w:sz w:val="28"/>
          <w:szCs w:val="28"/>
        </w:rPr>
        <w:t xml:space="preserve">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DD253B">
        <w:rPr>
          <w:sz w:val="28"/>
          <w:szCs w:val="28"/>
        </w:rPr>
        <w:t>н</w:t>
      </w:r>
      <w:proofErr w:type="spellEnd"/>
      <w:proofErr w:type="gramStart"/>
      <w:r w:rsidR="004241EE" w:rsidRPr="00DD253B">
        <w:rPr>
          <w:sz w:val="28"/>
          <w:szCs w:val="28"/>
        </w:rPr>
        <w:t xml:space="preserve"> .</w:t>
      </w:r>
      <w:proofErr w:type="gramEnd"/>
    </w:p>
    <w:p w:rsidR="004241EE" w:rsidRPr="00DD253B" w:rsidRDefault="004241EE" w:rsidP="004241EE">
      <w:pPr>
        <w:ind w:firstLine="142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DD253B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DD253B">
        <w:rPr>
          <w:sz w:val="28"/>
          <w:szCs w:val="28"/>
        </w:rPr>
        <w:t xml:space="preserve">3. </w:t>
      </w:r>
      <w:proofErr w:type="spellStart"/>
      <w:r w:rsidRPr="00DD253B">
        <w:rPr>
          <w:sz w:val="28"/>
          <w:szCs w:val="28"/>
        </w:rPr>
        <w:t>Годавая</w:t>
      </w:r>
      <w:proofErr w:type="spellEnd"/>
      <w:r w:rsidRPr="00DD253B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>сельсовет</w:t>
      </w:r>
      <w:r w:rsidR="00003228" w:rsidRPr="00DD253B">
        <w:rPr>
          <w:sz w:val="28"/>
          <w:szCs w:val="28"/>
        </w:rPr>
        <w:t xml:space="preserve"> </w:t>
      </w:r>
      <w:proofErr w:type="spellStart"/>
      <w:r w:rsidR="00003228" w:rsidRPr="00DD253B">
        <w:rPr>
          <w:sz w:val="28"/>
          <w:szCs w:val="28"/>
        </w:rPr>
        <w:t>Родинского</w:t>
      </w:r>
      <w:proofErr w:type="spellEnd"/>
      <w:r w:rsidR="00003228" w:rsidRPr="00DD253B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DD253B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DD253B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DD253B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DD253B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DD253B" w:rsidRDefault="00003228" w:rsidP="004241EE">
      <w:pPr>
        <w:ind w:firstLine="142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DD253B" w:rsidRDefault="00003228" w:rsidP="00003228">
      <w:pPr>
        <w:ind w:firstLine="709"/>
        <w:jc w:val="center"/>
        <w:rPr>
          <w:b/>
          <w:sz w:val="28"/>
          <w:szCs w:val="28"/>
        </w:rPr>
      </w:pPr>
      <w:r w:rsidRPr="00DD253B">
        <w:rPr>
          <w:b/>
          <w:sz w:val="28"/>
          <w:szCs w:val="28"/>
        </w:rPr>
        <w:t>Рекомендации</w:t>
      </w:r>
    </w:p>
    <w:p w:rsidR="00B552A0" w:rsidRPr="00DD253B" w:rsidRDefault="00003228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1.При составлении </w:t>
      </w:r>
      <w:r w:rsidR="000524B3" w:rsidRPr="00DD253B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DD253B">
        <w:rPr>
          <w:sz w:val="28"/>
          <w:szCs w:val="28"/>
        </w:rPr>
        <w:t xml:space="preserve">( </w:t>
      </w:r>
      <w:proofErr w:type="spellStart"/>
      <w:proofErr w:type="gramEnd"/>
      <w:r w:rsidR="000524B3" w:rsidRPr="00DD253B">
        <w:rPr>
          <w:sz w:val="28"/>
          <w:szCs w:val="28"/>
        </w:rPr>
        <w:t>ф</w:t>
      </w:r>
      <w:proofErr w:type="spellEnd"/>
      <w:r w:rsidR="000524B3" w:rsidRPr="00DD253B">
        <w:rPr>
          <w:sz w:val="28"/>
          <w:szCs w:val="28"/>
        </w:rPr>
        <w:t xml:space="preserve"> 0503160), утвержденной Инструкцией № 191н.</w:t>
      </w:r>
    </w:p>
    <w:p w:rsidR="000524B3" w:rsidRPr="00DD253B" w:rsidRDefault="000524B3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DD253B" w:rsidRDefault="000524B3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>3. Рекомендовать администрации</w:t>
      </w:r>
      <w:r w:rsidR="00A428FA" w:rsidRPr="00DD253B">
        <w:rPr>
          <w:sz w:val="28"/>
          <w:szCs w:val="28"/>
        </w:rPr>
        <w:t xml:space="preserve"> Центрального</w:t>
      </w:r>
      <w:r w:rsidRPr="00DD253B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DD253B" w:rsidRDefault="00930A2B" w:rsidP="00BA049D">
      <w:pPr>
        <w:ind w:firstLine="709"/>
        <w:jc w:val="both"/>
        <w:rPr>
          <w:sz w:val="28"/>
          <w:szCs w:val="28"/>
        </w:rPr>
      </w:pPr>
      <w:r w:rsidRPr="00DD253B">
        <w:rPr>
          <w:sz w:val="28"/>
          <w:szCs w:val="28"/>
        </w:rPr>
        <w:t xml:space="preserve">Отчет об исполнении бюджета муниципального образования </w:t>
      </w:r>
      <w:r w:rsidR="00A428FA" w:rsidRPr="00DD253B">
        <w:rPr>
          <w:sz w:val="28"/>
          <w:szCs w:val="28"/>
        </w:rPr>
        <w:t xml:space="preserve">Центрального </w:t>
      </w:r>
      <w:r w:rsidRPr="00DD253B">
        <w:rPr>
          <w:sz w:val="28"/>
          <w:szCs w:val="28"/>
        </w:rPr>
        <w:t>сельсовет за 2021 год принять к обсуждению.</w:t>
      </w:r>
    </w:p>
    <w:p w:rsidR="00E76CA7" w:rsidRPr="00DD253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DD253B" w:rsidRDefault="00E76CA7" w:rsidP="00BA049D">
      <w:pPr>
        <w:ind w:firstLine="709"/>
        <w:jc w:val="both"/>
        <w:rPr>
          <w:sz w:val="28"/>
          <w:szCs w:val="28"/>
        </w:rPr>
      </w:pPr>
    </w:p>
    <w:p w:rsidR="00AD3BB2" w:rsidRPr="00DD253B" w:rsidRDefault="00AD3BB2" w:rsidP="00BA049D">
      <w:pPr>
        <w:ind w:firstLine="709"/>
        <w:jc w:val="both"/>
        <w:rPr>
          <w:sz w:val="28"/>
          <w:szCs w:val="28"/>
        </w:rPr>
      </w:pPr>
    </w:p>
    <w:p w:rsidR="00E76CA7" w:rsidRPr="00DD253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DD253B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DD253B" w:rsidRDefault="00884471" w:rsidP="00884471">
      <w:pPr>
        <w:pStyle w:val="a3"/>
      </w:pPr>
      <w:r w:rsidRPr="00DD253B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DD253B">
        <w:rPr>
          <w:sz w:val="28"/>
          <w:szCs w:val="28"/>
        </w:rPr>
        <w:t>Контрольно-счетной палаты</w:t>
      </w:r>
      <w:r w:rsidRPr="00DD253B">
        <w:rPr>
          <w:sz w:val="28"/>
          <w:szCs w:val="28"/>
        </w:rPr>
        <w:tab/>
      </w:r>
      <w:r w:rsidRPr="00DD253B">
        <w:rPr>
          <w:sz w:val="28"/>
          <w:szCs w:val="28"/>
        </w:rPr>
        <w:tab/>
      </w:r>
      <w:r w:rsidRPr="00DD253B">
        <w:rPr>
          <w:sz w:val="28"/>
          <w:szCs w:val="28"/>
        </w:rPr>
        <w:tab/>
      </w:r>
      <w:r w:rsidRPr="00DD253B">
        <w:rPr>
          <w:sz w:val="28"/>
          <w:szCs w:val="28"/>
        </w:rPr>
        <w:tab/>
      </w:r>
      <w:r w:rsidRPr="00DD253B">
        <w:rPr>
          <w:sz w:val="28"/>
          <w:szCs w:val="28"/>
        </w:rPr>
        <w:tab/>
      </w:r>
      <w:r w:rsidRPr="00DD253B">
        <w:rPr>
          <w:sz w:val="28"/>
          <w:szCs w:val="28"/>
        </w:rPr>
        <w:tab/>
      </w:r>
      <w:proofErr w:type="spellStart"/>
      <w:r w:rsidRPr="00DD253B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sectPr w:rsidR="00E76CA7" w:rsidSect="00DD2184">
      <w:pgSz w:w="11906" w:h="16838"/>
      <w:pgMar w:top="993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0CF6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17A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513C"/>
    <w:rsid w:val="00176681"/>
    <w:rsid w:val="00176933"/>
    <w:rsid w:val="00176E8D"/>
    <w:rsid w:val="00180567"/>
    <w:rsid w:val="00180DDF"/>
    <w:rsid w:val="00182983"/>
    <w:rsid w:val="00182A87"/>
    <w:rsid w:val="00183720"/>
    <w:rsid w:val="0018532F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67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348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5E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8F1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26BA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5B75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580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0F41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5790D"/>
    <w:rsid w:val="00560823"/>
    <w:rsid w:val="0056318E"/>
    <w:rsid w:val="005701F0"/>
    <w:rsid w:val="00571B2E"/>
    <w:rsid w:val="00572A7F"/>
    <w:rsid w:val="005752CC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3F09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090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5704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871F8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05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8FA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3BB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D23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152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2B50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3B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2EB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5F9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2184"/>
    <w:rsid w:val="00DD253B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64F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199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A48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5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108</cp:revision>
  <cp:lastPrinted>2020-03-24T03:57:00Z</cp:lastPrinted>
  <dcterms:created xsi:type="dcterms:W3CDTF">2020-03-23T08:42:00Z</dcterms:created>
  <dcterms:modified xsi:type="dcterms:W3CDTF">2022-04-25T07:53:00Z</dcterms:modified>
</cp:coreProperties>
</file>